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79" w:rsidRPr="00154CF8" w:rsidRDefault="00666921" w:rsidP="00154CF8">
      <w:pPr>
        <w:jc w:val="center"/>
        <w:rPr>
          <w:b/>
          <w:sz w:val="28"/>
        </w:rPr>
      </w:pPr>
      <w:r w:rsidRPr="00154CF8">
        <w:rPr>
          <w:b/>
          <w:sz w:val="28"/>
        </w:rPr>
        <w:t>Jinnah Sindh Medical University</w:t>
      </w:r>
    </w:p>
    <w:p w:rsidR="00666921" w:rsidRDefault="00666921" w:rsidP="00154CF8">
      <w:pPr>
        <w:jc w:val="center"/>
        <w:rPr>
          <w:b/>
          <w:sz w:val="28"/>
        </w:rPr>
      </w:pPr>
      <w:r w:rsidRPr="00154CF8">
        <w:rPr>
          <w:b/>
          <w:sz w:val="28"/>
        </w:rPr>
        <w:t>Criteria for University Best Teacher Award, JSMU</w:t>
      </w:r>
    </w:p>
    <w:p w:rsidR="00EF6F94" w:rsidRDefault="00EF6F94" w:rsidP="00EF6F94">
      <w:pPr>
        <w:rPr>
          <w:b/>
          <w:sz w:val="28"/>
        </w:rPr>
      </w:pPr>
      <w:r>
        <w:rPr>
          <w:b/>
          <w:sz w:val="28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EF6F94" w:rsidTr="00EF6F94">
        <w:tc>
          <w:tcPr>
            <w:tcW w:w="3415" w:type="dxa"/>
          </w:tcPr>
          <w:p w:rsidR="00EF6F94" w:rsidRPr="00EF6F94" w:rsidRDefault="00EF6F94" w:rsidP="00EF6F94">
            <w:pPr>
              <w:rPr>
                <w:sz w:val="24"/>
              </w:rPr>
            </w:pPr>
            <w:r w:rsidRPr="00EF6F94">
              <w:rPr>
                <w:sz w:val="24"/>
              </w:rPr>
              <w:t>Name:</w:t>
            </w:r>
          </w:p>
        </w:tc>
        <w:tc>
          <w:tcPr>
            <w:tcW w:w="5935" w:type="dxa"/>
          </w:tcPr>
          <w:p w:rsidR="00EF6F94" w:rsidRDefault="00EF6F94" w:rsidP="00154CF8">
            <w:pPr>
              <w:jc w:val="center"/>
              <w:rPr>
                <w:b/>
                <w:sz w:val="28"/>
              </w:rPr>
            </w:pPr>
          </w:p>
        </w:tc>
      </w:tr>
      <w:tr w:rsidR="00EF6F94" w:rsidTr="00EF6F94">
        <w:tc>
          <w:tcPr>
            <w:tcW w:w="3415" w:type="dxa"/>
          </w:tcPr>
          <w:p w:rsidR="00EF6F94" w:rsidRPr="00EF6F94" w:rsidRDefault="00EF6F94" w:rsidP="00EF6F94">
            <w:pPr>
              <w:rPr>
                <w:sz w:val="24"/>
              </w:rPr>
            </w:pPr>
            <w:r w:rsidRPr="00EF6F94">
              <w:rPr>
                <w:sz w:val="24"/>
              </w:rPr>
              <w:t>Designation:</w:t>
            </w:r>
          </w:p>
        </w:tc>
        <w:tc>
          <w:tcPr>
            <w:tcW w:w="5935" w:type="dxa"/>
          </w:tcPr>
          <w:p w:rsidR="00EF6F94" w:rsidRDefault="00EF6F94" w:rsidP="00154CF8">
            <w:pPr>
              <w:jc w:val="center"/>
              <w:rPr>
                <w:b/>
                <w:sz w:val="28"/>
              </w:rPr>
            </w:pPr>
          </w:p>
        </w:tc>
      </w:tr>
      <w:tr w:rsidR="00EF6F94" w:rsidTr="00EF6F94">
        <w:tc>
          <w:tcPr>
            <w:tcW w:w="3415" w:type="dxa"/>
          </w:tcPr>
          <w:p w:rsidR="00EF6F94" w:rsidRPr="00EF6F94" w:rsidRDefault="00EF6F94" w:rsidP="00EF6F94">
            <w:pPr>
              <w:rPr>
                <w:sz w:val="24"/>
              </w:rPr>
            </w:pPr>
            <w:r w:rsidRPr="00EF6F94">
              <w:rPr>
                <w:sz w:val="24"/>
              </w:rPr>
              <w:t>Department/Institute:</w:t>
            </w:r>
          </w:p>
        </w:tc>
        <w:tc>
          <w:tcPr>
            <w:tcW w:w="5935" w:type="dxa"/>
          </w:tcPr>
          <w:p w:rsidR="00EF6F94" w:rsidRDefault="00EF6F94" w:rsidP="00154CF8">
            <w:pPr>
              <w:jc w:val="center"/>
              <w:rPr>
                <w:b/>
                <w:sz w:val="28"/>
              </w:rPr>
            </w:pPr>
          </w:p>
        </w:tc>
      </w:tr>
      <w:tr w:rsidR="00EF6F94" w:rsidTr="00EF6F94">
        <w:tc>
          <w:tcPr>
            <w:tcW w:w="3415" w:type="dxa"/>
          </w:tcPr>
          <w:p w:rsidR="00EF6F94" w:rsidRPr="00EF6F94" w:rsidRDefault="00EF6F94" w:rsidP="00EF6F94">
            <w:pPr>
              <w:rPr>
                <w:sz w:val="24"/>
              </w:rPr>
            </w:pPr>
            <w:r w:rsidRPr="00EF6F94">
              <w:rPr>
                <w:sz w:val="24"/>
              </w:rPr>
              <w:t>Experience:</w:t>
            </w:r>
          </w:p>
        </w:tc>
        <w:tc>
          <w:tcPr>
            <w:tcW w:w="5935" w:type="dxa"/>
          </w:tcPr>
          <w:p w:rsidR="00EF6F94" w:rsidRDefault="00EF6F94" w:rsidP="00154CF8">
            <w:pPr>
              <w:jc w:val="center"/>
              <w:rPr>
                <w:b/>
                <w:sz w:val="28"/>
              </w:rPr>
            </w:pPr>
          </w:p>
        </w:tc>
      </w:tr>
    </w:tbl>
    <w:p w:rsidR="00EF6F94" w:rsidRPr="00154CF8" w:rsidRDefault="00EF6F94" w:rsidP="00154CF8">
      <w:pPr>
        <w:jc w:val="center"/>
        <w:rPr>
          <w:b/>
          <w:sz w:val="28"/>
        </w:rPr>
      </w:pPr>
    </w:p>
    <w:p w:rsidR="00154CF8" w:rsidRPr="00FB5D2C" w:rsidRDefault="00154CF8" w:rsidP="00154CF8">
      <w:pPr>
        <w:rPr>
          <w:b/>
          <w:sz w:val="24"/>
        </w:rPr>
      </w:pPr>
      <w:r w:rsidRPr="00FB5D2C">
        <w:rPr>
          <w:b/>
          <w:sz w:val="24"/>
        </w:rPr>
        <w:t>1. QUALIFICATION (Weightage: 5%)</w:t>
      </w:r>
    </w:p>
    <w:p w:rsidR="00666921" w:rsidRDefault="006669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080"/>
        <w:gridCol w:w="2070"/>
        <w:gridCol w:w="1615"/>
      </w:tblGrid>
      <w:tr w:rsidR="00154CF8" w:rsidTr="00C54A11">
        <w:tc>
          <w:tcPr>
            <w:tcW w:w="4585" w:type="dxa"/>
            <w:shd w:val="clear" w:color="auto" w:fill="D9D9D9" w:themeFill="background1" w:themeFillShade="D9"/>
          </w:tcPr>
          <w:p w:rsidR="00154CF8" w:rsidRPr="00154CF8" w:rsidRDefault="00154CF8" w:rsidP="00154CF8">
            <w:pPr>
              <w:jc w:val="center"/>
              <w:rPr>
                <w:b/>
              </w:rPr>
            </w:pPr>
            <w:r w:rsidRPr="00154CF8">
              <w:rPr>
                <w:b/>
              </w:rPr>
              <w:t>Qualification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54CF8" w:rsidRPr="00154CF8" w:rsidRDefault="00154CF8" w:rsidP="00154CF8">
            <w:pPr>
              <w:jc w:val="center"/>
              <w:rPr>
                <w:b/>
              </w:rPr>
            </w:pPr>
            <w:r w:rsidRPr="00154CF8">
              <w:rPr>
                <w:b/>
              </w:rPr>
              <w:t>Marks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54CF8" w:rsidRPr="00154CF8" w:rsidRDefault="00154CF8" w:rsidP="00154CF8">
            <w:pPr>
              <w:jc w:val="center"/>
              <w:rPr>
                <w:b/>
              </w:rPr>
            </w:pPr>
            <w:r w:rsidRPr="00154CF8">
              <w:rPr>
                <w:b/>
              </w:rPr>
              <w:t>Detail (write discipline/period)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154CF8" w:rsidRPr="00154CF8" w:rsidRDefault="00154CF8" w:rsidP="00154CF8">
            <w:pPr>
              <w:jc w:val="center"/>
              <w:rPr>
                <w:b/>
              </w:rPr>
            </w:pPr>
            <w:r w:rsidRPr="00154CF8">
              <w:rPr>
                <w:b/>
              </w:rPr>
              <w:t>Proof Attach</w:t>
            </w:r>
            <w:r>
              <w:rPr>
                <w:b/>
              </w:rPr>
              <w:t>ed</w:t>
            </w:r>
          </w:p>
        </w:tc>
      </w:tr>
      <w:tr w:rsidR="00154CF8" w:rsidTr="00C54A11">
        <w:tc>
          <w:tcPr>
            <w:tcW w:w="4585" w:type="dxa"/>
          </w:tcPr>
          <w:p w:rsidR="006B3E21" w:rsidRDefault="001B4304" w:rsidP="00744D0B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Pr="00154CF8">
              <w:t>h.D.</w:t>
            </w:r>
            <w:r>
              <w:t>/Equivalent</w:t>
            </w:r>
            <w:r w:rsidR="0019632B">
              <w:t>/FCPS</w:t>
            </w:r>
            <w:bookmarkStart w:id="0" w:name="_GoBack"/>
            <w:bookmarkEnd w:id="0"/>
          </w:p>
        </w:tc>
        <w:tc>
          <w:tcPr>
            <w:tcW w:w="1080" w:type="dxa"/>
          </w:tcPr>
          <w:p w:rsidR="00154CF8" w:rsidRDefault="001B4304" w:rsidP="00154CF8">
            <w:pPr>
              <w:jc w:val="center"/>
            </w:pPr>
            <w:r>
              <w:t>05</w:t>
            </w:r>
          </w:p>
        </w:tc>
        <w:tc>
          <w:tcPr>
            <w:tcW w:w="2070" w:type="dxa"/>
          </w:tcPr>
          <w:p w:rsidR="00154CF8" w:rsidRDefault="00154CF8"/>
        </w:tc>
        <w:tc>
          <w:tcPr>
            <w:tcW w:w="1615" w:type="dxa"/>
          </w:tcPr>
          <w:p w:rsidR="00154CF8" w:rsidRDefault="00154CF8"/>
        </w:tc>
      </w:tr>
      <w:tr w:rsidR="00154CF8" w:rsidTr="00C54A11">
        <w:tc>
          <w:tcPr>
            <w:tcW w:w="4585" w:type="dxa"/>
          </w:tcPr>
          <w:p w:rsidR="00154CF8" w:rsidRDefault="001B4304" w:rsidP="00154CF8">
            <w:pPr>
              <w:pStyle w:val="ListParagraph"/>
              <w:numPr>
                <w:ilvl w:val="0"/>
                <w:numId w:val="1"/>
              </w:numPr>
            </w:pPr>
            <w:r>
              <w:t>M.P</w:t>
            </w:r>
            <w:r w:rsidRPr="00154CF8">
              <w:t>hil.</w:t>
            </w:r>
            <w:r>
              <w:t>/ MS /Equivalent</w:t>
            </w:r>
          </w:p>
        </w:tc>
        <w:tc>
          <w:tcPr>
            <w:tcW w:w="1080" w:type="dxa"/>
          </w:tcPr>
          <w:p w:rsidR="00154CF8" w:rsidRDefault="00154CF8" w:rsidP="00154CF8">
            <w:pPr>
              <w:jc w:val="center"/>
            </w:pPr>
            <w:r>
              <w:t>04</w:t>
            </w:r>
          </w:p>
        </w:tc>
        <w:tc>
          <w:tcPr>
            <w:tcW w:w="2070" w:type="dxa"/>
          </w:tcPr>
          <w:p w:rsidR="00154CF8" w:rsidRDefault="00154CF8" w:rsidP="00154CF8"/>
        </w:tc>
        <w:tc>
          <w:tcPr>
            <w:tcW w:w="1615" w:type="dxa"/>
          </w:tcPr>
          <w:p w:rsidR="00154CF8" w:rsidRDefault="00154CF8" w:rsidP="00154CF8"/>
        </w:tc>
      </w:tr>
      <w:tr w:rsidR="001B4304" w:rsidTr="00C54A11">
        <w:tc>
          <w:tcPr>
            <w:tcW w:w="4585" w:type="dxa"/>
          </w:tcPr>
          <w:p w:rsidR="001B4304" w:rsidRPr="00154CF8" w:rsidRDefault="001B4304" w:rsidP="00154CF8">
            <w:pPr>
              <w:pStyle w:val="ListParagraph"/>
              <w:numPr>
                <w:ilvl w:val="0"/>
                <w:numId w:val="1"/>
              </w:numPr>
            </w:pPr>
            <w:r>
              <w:t>Masters/Bachelors</w:t>
            </w:r>
          </w:p>
        </w:tc>
        <w:tc>
          <w:tcPr>
            <w:tcW w:w="1080" w:type="dxa"/>
          </w:tcPr>
          <w:p w:rsidR="001B4304" w:rsidRDefault="001B4304" w:rsidP="00154CF8">
            <w:pPr>
              <w:jc w:val="center"/>
            </w:pPr>
            <w:r>
              <w:t>03</w:t>
            </w:r>
          </w:p>
        </w:tc>
        <w:tc>
          <w:tcPr>
            <w:tcW w:w="2070" w:type="dxa"/>
          </w:tcPr>
          <w:p w:rsidR="001B4304" w:rsidRDefault="001B4304" w:rsidP="00154CF8"/>
        </w:tc>
        <w:tc>
          <w:tcPr>
            <w:tcW w:w="1615" w:type="dxa"/>
          </w:tcPr>
          <w:p w:rsidR="001B4304" w:rsidRDefault="001B4304" w:rsidP="00154CF8"/>
        </w:tc>
      </w:tr>
    </w:tbl>
    <w:p w:rsidR="00666921" w:rsidRDefault="00666921"/>
    <w:p w:rsidR="00666921" w:rsidRPr="00FB5D2C" w:rsidRDefault="00154CF8">
      <w:pPr>
        <w:rPr>
          <w:b/>
          <w:sz w:val="24"/>
        </w:rPr>
      </w:pPr>
      <w:r w:rsidRPr="00FB5D2C">
        <w:rPr>
          <w:b/>
          <w:sz w:val="24"/>
        </w:rPr>
        <w:t xml:space="preserve">2. TEACHING (Weightage: </w:t>
      </w:r>
      <w:r w:rsidR="007944DC" w:rsidRPr="00FB5D2C">
        <w:rPr>
          <w:b/>
          <w:sz w:val="24"/>
        </w:rPr>
        <w:t>65</w:t>
      </w:r>
      <w:r w:rsidRPr="00FB5D2C">
        <w:rPr>
          <w:b/>
          <w:sz w:val="24"/>
        </w:rPr>
        <w:t xml:space="preserve">%)       </w:t>
      </w:r>
      <w:r w:rsidR="00FB5D2C" w:rsidRPr="00FB5D2C">
        <w:rPr>
          <w:b/>
          <w:sz w:val="24"/>
        </w:rPr>
        <w:t>(</w:t>
      </w:r>
      <w:r w:rsidR="00EF6F94">
        <w:rPr>
          <w:b/>
          <w:sz w:val="24"/>
        </w:rPr>
        <w:t>To be filled by QEC)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1620"/>
        <w:gridCol w:w="1615"/>
      </w:tblGrid>
      <w:tr w:rsidR="00154CF8" w:rsidTr="00C54A11">
        <w:tc>
          <w:tcPr>
            <w:tcW w:w="4495" w:type="dxa"/>
            <w:shd w:val="clear" w:color="auto" w:fill="D9D9D9" w:themeFill="background1" w:themeFillShade="D9"/>
          </w:tcPr>
          <w:p w:rsidR="00154CF8" w:rsidRPr="00154CF8" w:rsidRDefault="00154CF8" w:rsidP="00154CF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54CF8">
              <w:rPr>
                <w:b/>
              </w:rPr>
              <w:t>Student’s Evaluation (</w:t>
            </w:r>
            <w:r w:rsidR="007944DC">
              <w:rPr>
                <w:b/>
              </w:rPr>
              <w:t>45</w:t>
            </w:r>
            <w:r w:rsidRPr="00154CF8">
              <w:rPr>
                <w:b/>
              </w:rPr>
              <w:t>%)</w:t>
            </w:r>
          </w:p>
          <w:p w:rsidR="00154CF8" w:rsidRPr="00154CF8" w:rsidRDefault="00154CF8" w:rsidP="00154CF8">
            <w:pPr>
              <w:ind w:left="360"/>
            </w:pPr>
            <w:r>
              <w:t>(</w:t>
            </w:r>
            <w:r w:rsidRPr="00154CF8">
              <w:t>75% of students attendance must be</w:t>
            </w:r>
            <w:r>
              <w:t xml:space="preserve"> </w:t>
            </w:r>
            <w:r w:rsidRPr="00154CF8">
              <w:t>ensured during evaluation process</w:t>
            </w:r>
            <w:r>
              <w:t>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54CF8" w:rsidRPr="00154CF8" w:rsidRDefault="00154CF8" w:rsidP="007944DC">
            <w:pPr>
              <w:jc w:val="center"/>
              <w:rPr>
                <w:b/>
              </w:rPr>
            </w:pPr>
            <w:r w:rsidRPr="00154CF8">
              <w:rPr>
                <w:b/>
              </w:rPr>
              <w:t>Maximum Marks (</w:t>
            </w:r>
            <w:r w:rsidR="007944DC">
              <w:rPr>
                <w:b/>
              </w:rPr>
              <w:t>45</w:t>
            </w:r>
            <w:r w:rsidRPr="00154CF8">
              <w:rPr>
                <w:b/>
              </w:rPr>
              <w:t>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54CF8" w:rsidRPr="00154CF8" w:rsidRDefault="00154CF8" w:rsidP="00154CF8">
            <w:pPr>
              <w:jc w:val="center"/>
              <w:rPr>
                <w:b/>
              </w:rPr>
            </w:pPr>
            <w:r w:rsidRPr="00154CF8">
              <w:rPr>
                <w:b/>
              </w:rPr>
              <w:t>Marks Secured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154CF8" w:rsidRPr="00154CF8" w:rsidRDefault="00154CF8" w:rsidP="00154CF8">
            <w:pPr>
              <w:jc w:val="center"/>
              <w:rPr>
                <w:b/>
              </w:rPr>
            </w:pPr>
            <w:r w:rsidRPr="00154CF8">
              <w:rPr>
                <w:b/>
              </w:rPr>
              <w:t>Proof Attached</w:t>
            </w:r>
          </w:p>
        </w:tc>
      </w:tr>
      <w:tr w:rsidR="00154CF8" w:rsidTr="00C54A11">
        <w:tc>
          <w:tcPr>
            <w:tcW w:w="4495" w:type="dxa"/>
          </w:tcPr>
          <w:p w:rsidR="00154CF8" w:rsidRPr="00154CF8" w:rsidRDefault="00154CF8" w:rsidP="00154CF8">
            <w:pPr>
              <w:rPr>
                <w:b/>
              </w:rPr>
            </w:pPr>
          </w:p>
        </w:tc>
        <w:tc>
          <w:tcPr>
            <w:tcW w:w="1620" w:type="dxa"/>
          </w:tcPr>
          <w:p w:rsidR="00154CF8" w:rsidRDefault="00154CF8" w:rsidP="0055728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54CF8" w:rsidRDefault="00154CF8">
            <w:pPr>
              <w:rPr>
                <w:b/>
              </w:rPr>
            </w:pPr>
          </w:p>
        </w:tc>
        <w:tc>
          <w:tcPr>
            <w:tcW w:w="1615" w:type="dxa"/>
          </w:tcPr>
          <w:p w:rsidR="00154CF8" w:rsidRDefault="00154CF8">
            <w:pPr>
              <w:rPr>
                <w:b/>
              </w:rPr>
            </w:pPr>
          </w:p>
        </w:tc>
      </w:tr>
      <w:tr w:rsidR="00184D4C" w:rsidTr="00C54A11">
        <w:tc>
          <w:tcPr>
            <w:tcW w:w="4495" w:type="dxa"/>
            <w:shd w:val="clear" w:color="auto" w:fill="D9D9D9" w:themeFill="background1" w:themeFillShade="D9"/>
          </w:tcPr>
          <w:p w:rsidR="00184D4C" w:rsidRPr="00154CF8" w:rsidRDefault="00184D4C" w:rsidP="00184D4C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Pr="00154CF8">
              <w:rPr>
                <w:b/>
              </w:rPr>
              <w:t xml:space="preserve">Evaluation by Chairman/ </w:t>
            </w:r>
            <w:proofErr w:type="spellStart"/>
            <w:r w:rsidRPr="00154CF8">
              <w:rPr>
                <w:b/>
              </w:rPr>
              <w:t>HoD</w:t>
            </w:r>
            <w:proofErr w:type="spellEnd"/>
            <w:r>
              <w:rPr>
                <w:b/>
              </w:rPr>
              <w:t xml:space="preserve"> </w:t>
            </w:r>
            <w:r w:rsidRPr="00154CF8">
              <w:rPr>
                <w:b/>
              </w:rPr>
              <w:t>(10%)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4D4C" w:rsidRPr="00154CF8" w:rsidRDefault="00184D4C" w:rsidP="00557288">
            <w:pPr>
              <w:jc w:val="center"/>
              <w:rPr>
                <w:b/>
              </w:rPr>
            </w:pPr>
            <w:r w:rsidRPr="00154CF8">
              <w:rPr>
                <w:b/>
              </w:rPr>
              <w:t>Maximum</w:t>
            </w:r>
          </w:p>
          <w:p w:rsidR="00184D4C" w:rsidRDefault="00184D4C" w:rsidP="00557288">
            <w:pPr>
              <w:jc w:val="center"/>
              <w:rPr>
                <w:b/>
              </w:rPr>
            </w:pPr>
            <w:r w:rsidRPr="00154CF8">
              <w:rPr>
                <w:b/>
              </w:rPr>
              <w:t>10 Marks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4D4C" w:rsidRPr="00154CF8" w:rsidRDefault="00184D4C" w:rsidP="00184D4C">
            <w:pPr>
              <w:jc w:val="center"/>
              <w:rPr>
                <w:b/>
              </w:rPr>
            </w:pPr>
            <w:r w:rsidRPr="00154CF8">
              <w:rPr>
                <w:b/>
              </w:rPr>
              <w:t>Marks Secured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184D4C" w:rsidRPr="00154CF8" w:rsidRDefault="00184D4C" w:rsidP="00184D4C">
            <w:pPr>
              <w:jc w:val="center"/>
              <w:rPr>
                <w:b/>
              </w:rPr>
            </w:pPr>
            <w:r w:rsidRPr="00154CF8">
              <w:rPr>
                <w:b/>
              </w:rPr>
              <w:t>Proof Attached</w:t>
            </w:r>
          </w:p>
        </w:tc>
      </w:tr>
      <w:tr w:rsidR="00184D4C" w:rsidTr="00C54A11">
        <w:tc>
          <w:tcPr>
            <w:tcW w:w="4495" w:type="dxa"/>
          </w:tcPr>
          <w:p w:rsidR="00184D4C" w:rsidRDefault="00184D4C" w:rsidP="00184D4C">
            <w:pPr>
              <w:rPr>
                <w:b/>
              </w:rPr>
            </w:pPr>
          </w:p>
        </w:tc>
        <w:tc>
          <w:tcPr>
            <w:tcW w:w="1620" w:type="dxa"/>
          </w:tcPr>
          <w:p w:rsidR="00184D4C" w:rsidRDefault="00184D4C" w:rsidP="0055728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84D4C" w:rsidRDefault="00184D4C" w:rsidP="00184D4C">
            <w:pPr>
              <w:rPr>
                <w:b/>
              </w:rPr>
            </w:pPr>
          </w:p>
        </w:tc>
        <w:tc>
          <w:tcPr>
            <w:tcW w:w="1615" w:type="dxa"/>
          </w:tcPr>
          <w:p w:rsidR="00184D4C" w:rsidRDefault="00184D4C" w:rsidP="00184D4C">
            <w:pPr>
              <w:rPr>
                <w:b/>
              </w:rPr>
            </w:pPr>
          </w:p>
        </w:tc>
      </w:tr>
      <w:tr w:rsidR="00184D4C" w:rsidTr="00C54A11">
        <w:tc>
          <w:tcPr>
            <w:tcW w:w="4495" w:type="dxa"/>
            <w:shd w:val="clear" w:color="auto" w:fill="D9D9D9" w:themeFill="background1" w:themeFillShade="D9"/>
          </w:tcPr>
          <w:p w:rsidR="00184D4C" w:rsidRDefault="00184D4C" w:rsidP="00FB793A">
            <w:pPr>
              <w:rPr>
                <w:b/>
              </w:rPr>
            </w:pPr>
            <w:r>
              <w:rPr>
                <w:b/>
              </w:rPr>
              <w:t xml:space="preserve">iii. </w:t>
            </w:r>
            <w:r w:rsidRPr="00184D4C">
              <w:rPr>
                <w:b/>
              </w:rPr>
              <w:t>Peer Review (</w:t>
            </w:r>
            <w:r w:rsidR="00FB793A">
              <w:rPr>
                <w:b/>
              </w:rPr>
              <w:t>10</w:t>
            </w:r>
            <w:r w:rsidRPr="00184D4C">
              <w:rPr>
                <w:b/>
              </w:rPr>
              <w:t>%)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4D4C" w:rsidRPr="00184D4C" w:rsidRDefault="00184D4C" w:rsidP="00557288">
            <w:pPr>
              <w:jc w:val="center"/>
              <w:rPr>
                <w:b/>
              </w:rPr>
            </w:pPr>
            <w:r w:rsidRPr="00184D4C">
              <w:rPr>
                <w:b/>
              </w:rPr>
              <w:t>Maximum</w:t>
            </w:r>
          </w:p>
          <w:p w:rsidR="00184D4C" w:rsidRDefault="00FB793A" w:rsidP="005572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84D4C" w:rsidRPr="00184D4C">
              <w:rPr>
                <w:b/>
              </w:rPr>
              <w:t xml:space="preserve"> Marks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4D4C" w:rsidRPr="00154CF8" w:rsidRDefault="00184D4C" w:rsidP="00184D4C">
            <w:pPr>
              <w:jc w:val="center"/>
              <w:rPr>
                <w:b/>
              </w:rPr>
            </w:pPr>
            <w:r w:rsidRPr="00154CF8">
              <w:rPr>
                <w:b/>
              </w:rPr>
              <w:t>Marks Secured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184D4C" w:rsidRPr="00154CF8" w:rsidRDefault="00184D4C" w:rsidP="00184D4C">
            <w:pPr>
              <w:jc w:val="center"/>
              <w:rPr>
                <w:b/>
              </w:rPr>
            </w:pPr>
            <w:r w:rsidRPr="00154CF8">
              <w:rPr>
                <w:b/>
              </w:rPr>
              <w:t>Proof Attached</w:t>
            </w:r>
          </w:p>
        </w:tc>
      </w:tr>
      <w:tr w:rsidR="00184D4C" w:rsidTr="00C54A11">
        <w:tc>
          <w:tcPr>
            <w:tcW w:w="4495" w:type="dxa"/>
          </w:tcPr>
          <w:p w:rsidR="00184D4C" w:rsidRDefault="00184D4C" w:rsidP="00184D4C">
            <w:pPr>
              <w:rPr>
                <w:b/>
              </w:rPr>
            </w:pPr>
          </w:p>
        </w:tc>
        <w:tc>
          <w:tcPr>
            <w:tcW w:w="1620" w:type="dxa"/>
          </w:tcPr>
          <w:p w:rsidR="00184D4C" w:rsidRPr="00184D4C" w:rsidRDefault="00184D4C" w:rsidP="00184D4C">
            <w:pPr>
              <w:rPr>
                <w:b/>
              </w:rPr>
            </w:pPr>
          </w:p>
        </w:tc>
        <w:tc>
          <w:tcPr>
            <w:tcW w:w="1620" w:type="dxa"/>
          </w:tcPr>
          <w:p w:rsidR="00184D4C" w:rsidRPr="00154CF8" w:rsidRDefault="00184D4C" w:rsidP="00184D4C">
            <w:pPr>
              <w:jc w:val="center"/>
              <w:rPr>
                <w:b/>
              </w:rPr>
            </w:pPr>
          </w:p>
        </w:tc>
        <w:tc>
          <w:tcPr>
            <w:tcW w:w="1615" w:type="dxa"/>
          </w:tcPr>
          <w:p w:rsidR="00184D4C" w:rsidRPr="00154CF8" w:rsidRDefault="00184D4C" w:rsidP="00184D4C">
            <w:pPr>
              <w:jc w:val="center"/>
              <w:rPr>
                <w:b/>
              </w:rPr>
            </w:pPr>
          </w:p>
        </w:tc>
      </w:tr>
    </w:tbl>
    <w:p w:rsidR="00154CF8" w:rsidRDefault="00154CF8">
      <w:pPr>
        <w:rPr>
          <w:b/>
        </w:rPr>
      </w:pPr>
    </w:p>
    <w:p w:rsidR="00154CF8" w:rsidRPr="00FB5D2C" w:rsidRDefault="00184D4C">
      <w:pPr>
        <w:rPr>
          <w:b/>
          <w:sz w:val="24"/>
        </w:rPr>
      </w:pPr>
      <w:r w:rsidRPr="00FB5D2C">
        <w:rPr>
          <w:b/>
          <w:sz w:val="24"/>
        </w:rPr>
        <w:t>3. RESEARCH (Weightage: 20%)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1620"/>
        <w:gridCol w:w="1620"/>
        <w:gridCol w:w="1710"/>
      </w:tblGrid>
      <w:tr w:rsidR="00184D4C" w:rsidTr="00C54A11">
        <w:tc>
          <w:tcPr>
            <w:tcW w:w="4495" w:type="dxa"/>
            <w:shd w:val="clear" w:color="auto" w:fill="D9D9D9" w:themeFill="background1" w:themeFillShade="D9"/>
          </w:tcPr>
          <w:p w:rsidR="00184D4C" w:rsidRDefault="00184D4C" w:rsidP="00184D4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184D4C">
              <w:rPr>
                <w:b/>
              </w:rPr>
              <w:t>Research Projects Won (5%)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4D4C" w:rsidRPr="00184D4C" w:rsidRDefault="00184D4C" w:rsidP="00184D4C">
            <w:pPr>
              <w:jc w:val="center"/>
              <w:rPr>
                <w:b/>
              </w:rPr>
            </w:pPr>
            <w:r w:rsidRPr="00184D4C">
              <w:rPr>
                <w:b/>
              </w:rPr>
              <w:t>Maximum Marks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4D4C" w:rsidRPr="00154CF8" w:rsidRDefault="00184D4C" w:rsidP="00184D4C">
            <w:pPr>
              <w:jc w:val="center"/>
              <w:rPr>
                <w:b/>
              </w:rPr>
            </w:pPr>
            <w:r w:rsidRPr="00154CF8">
              <w:rPr>
                <w:b/>
              </w:rPr>
              <w:t>Marks Secured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84D4C" w:rsidRPr="00154CF8" w:rsidRDefault="00184D4C" w:rsidP="00184D4C">
            <w:pPr>
              <w:jc w:val="center"/>
              <w:rPr>
                <w:b/>
              </w:rPr>
            </w:pPr>
            <w:r w:rsidRPr="00154CF8">
              <w:rPr>
                <w:b/>
              </w:rPr>
              <w:t>Proof Attached</w:t>
            </w:r>
          </w:p>
        </w:tc>
      </w:tr>
      <w:tr w:rsidR="00184D4C" w:rsidTr="00C54A11">
        <w:tc>
          <w:tcPr>
            <w:tcW w:w="4495" w:type="dxa"/>
          </w:tcPr>
          <w:p w:rsidR="00843724" w:rsidRPr="00184D4C" w:rsidRDefault="00184D4C" w:rsidP="00557288">
            <w:proofErr w:type="spellStart"/>
            <w:r>
              <w:t>i</w:t>
            </w:r>
            <w:proofErr w:type="spellEnd"/>
            <w:r>
              <w:t>.</w:t>
            </w:r>
            <w:r w:rsidR="00FB793A">
              <w:t xml:space="preserve"> </w:t>
            </w:r>
            <w:r w:rsidRPr="00184D4C">
              <w:t xml:space="preserve">Research Projects funded by national agencies </w:t>
            </w:r>
            <w:r>
              <w:t>(</w:t>
            </w:r>
            <w:r w:rsidR="00D2729F">
              <w:t>1</w:t>
            </w:r>
            <w:r>
              <w:t xml:space="preserve"> </w:t>
            </w:r>
            <w:r w:rsidR="00FB793A">
              <w:t>m</w:t>
            </w:r>
            <w:r w:rsidR="00D2729F">
              <w:t xml:space="preserve">ark </w:t>
            </w:r>
            <w:r>
              <w:t>for each completed project)</w:t>
            </w:r>
            <w:r w:rsidR="00557288">
              <w:t xml:space="preserve"> (Maximum 2)</w:t>
            </w:r>
          </w:p>
        </w:tc>
        <w:tc>
          <w:tcPr>
            <w:tcW w:w="1620" w:type="dxa"/>
          </w:tcPr>
          <w:p w:rsidR="00184D4C" w:rsidRDefault="00557288" w:rsidP="00184D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184D4C" w:rsidRDefault="00184D4C" w:rsidP="00184D4C">
            <w:pPr>
              <w:rPr>
                <w:b/>
              </w:rPr>
            </w:pPr>
          </w:p>
        </w:tc>
        <w:tc>
          <w:tcPr>
            <w:tcW w:w="1710" w:type="dxa"/>
          </w:tcPr>
          <w:p w:rsidR="00184D4C" w:rsidRDefault="00184D4C" w:rsidP="00184D4C">
            <w:pPr>
              <w:rPr>
                <w:b/>
              </w:rPr>
            </w:pPr>
          </w:p>
        </w:tc>
      </w:tr>
      <w:tr w:rsidR="00184D4C" w:rsidTr="00C54A11">
        <w:tc>
          <w:tcPr>
            <w:tcW w:w="4495" w:type="dxa"/>
          </w:tcPr>
          <w:p w:rsidR="00184D4C" w:rsidRPr="00184D4C" w:rsidRDefault="00184D4C" w:rsidP="00557288">
            <w:r w:rsidRPr="00184D4C">
              <w:t>ii. Research Projects funded by International Agencies</w:t>
            </w:r>
            <w:r>
              <w:t xml:space="preserve"> </w:t>
            </w:r>
            <w:r w:rsidR="00D2729F">
              <w:t xml:space="preserve"> </w:t>
            </w:r>
            <w:r>
              <w:t>(</w:t>
            </w:r>
            <w:r w:rsidR="00557288">
              <w:t>1.5</w:t>
            </w:r>
            <w:r>
              <w:t xml:space="preserve"> Marks for each completed project)</w:t>
            </w:r>
            <w:r w:rsidR="00557288">
              <w:t xml:space="preserve"> (Maximum 2)</w:t>
            </w:r>
          </w:p>
        </w:tc>
        <w:tc>
          <w:tcPr>
            <w:tcW w:w="1620" w:type="dxa"/>
          </w:tcPr>
          <w:p w:rsidR="00184D4C" w:rsidRDefault="00557288" w:rsidP="00184D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184D4C" w:rsidRDefault="00184D4C" w:rsidP="00184D4C">
            <w:pPr>
              <w:rPr>
                <w:b/>
              </w:rPr>
            </w:pPr>
          </w:p>
        </w:tc>
        <w:tc>
          <w:tcPr>
            <w:tcW w:w="1710" w:type="dxa"/>
          </w:tcPr>
          <w:p w:rsidR="00184D4C" w:rsidRDefault="00184D4C" w:rsidP="00184D4C">
            <w:pPr>
              <w:rPr>
                <w:b/>
              </w:rPr>
            </w:pPr>
          </w:p>
        </w:tc>
      </w:tr>
      <w:tr w:rsidR="00184D4C" w:rsidTr="00C54A11">
        <w:tc>
          <w:tcPr>
            <w:tcW w:w="4495" w:type="dxa"/>
            <w:shd w:val="clear" w:color="auto" w:fill="D9D9D9" w:themeFill="background1" w:themeFillShade="D9"/>
          </w:tcPr>
          <w:p w:rsidR="00184D4C" w:rsidRDefault="00184D4C" w:rsidP="001B430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184D4C">
              <w:rPr>
                <w:b/>
              </w:rPr>
              <w:t>Research Publications (</w:t>
            </w:r>
            <w:r w:rsidR="001B4304">
              <w:rPr>
                <w:b/>
              </w:rPr>
              <w:t>15</w:t>
            </w:r>
            <w:r w:rsidRPr="00184D4C">
              <w:rPr>
                <w:b/>
              </w:rPr>
              <w:t>%)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4D4C" w:rsidRPr="00184D4C" w:rsidRDefault="00184D4C" w:rsidP="00A42747">
            <w:pPr>
              <w:jc w:val="center"/>
              <w:rPr>
                <w:b/>
              </w:rPr>
            </w:pPr>
            <w:r w:rsidRPr="00184D4C">
              <w:rPr>
                <w:b/>
              </w:rPr>
              <w:t>Maximum Marks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4D4C" w:rsidRPr="00154CF8" w:rsidRDefault="00184D4C" w:rsidP="00A42747">
            <w:pPr>
              <w:jc w:val="center"/>
              <w:rPr>
                <w:b/>
              </w:rPr>
            </w:pPr>
            <w:r w:rsidRPr="00154CF8">
              <w:rPr>
                <w:b/>
              </w:rPr>
              <w:t>Marks Secured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84D4C" w:rsidRPr="00154CF8" w:rsidRDefault="00184D4C" w:rsidP="00A42747">
            <w:pPr>
              <w:jc w:val="center"/>
              <w:rPr>
                <w:b/>
              </w:rPr>
            </w:pPr>
            <w:r w:rsidRPr="00154CF8">
              <w:rPr>
                <w:b/>
              </w:rPr>
              <w:t>Proof Attached</w:t>
            </w:r>
          </w:p>
        </w:tc>
      </w:tr>
      <w:tr w:rsidR="00184D4C" w:rsidTr="00C54A11">
        <w:tc>
          <w:tcPr>
            <w:tcW w:w="4495" w:type="dxa"/>
          </w:tcPr>
          <w:p w:rsidR="00184D4C" w:rsidRPr="00184D4C" w:rsidRDefault="00184D4C" w:rsidP="001B4304">
            <w:proofErr w:type="spellStart"/>
            <w:r>
              <w:t>i</w:t>
            </w:r>
            <w:proofErr w:type="spellEnd"/>
            <w:r>
              <w:t>. Research publication with</w:t>
            </w:r>
            <w:r w:rsidR="00557288">
              <w:t xml:space="preserve"> </w:t>
            </w:r>
            <w:r>
              <w:t>impact factor (</w:t>
            </w:r>
            <w:r w:rsidR="001B4304">
              <w:t xml:space="preserve">3 </w:t>
            </w:r>
            <w:r>
              <w:t xml:space="preserve">Marks per paper) (Maximum </w:t>
            </w:r>
            <w:r w:rsidR="00557288">
              <w:t>2</w:t>
            </w:r>
            <w:r>
              <w:t>)</w:t>
            </w:r>
          </w:p>
        </w:tc>
        <w:tc>
          <w:tcPr>
            <w:tcW w:w="1620" w:type="dxa"/>
          </w:tcPr>
          <w:p w:rsidR="00184D4C" w:rsidRDefault="001B4304" w:rsidP="00A427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</w:tcPr>
          <w:p w:rsidR="00184D4C" w:rsidRDefault="00184D4C" w:rsidP="00A42747">
            <w:pPr>
              <w:rPr>
                <w:b/>
              </w:rPr>
            </w:pPr>
          </w:p>
        </w:tc>
        <w:tc>
          <w:tcPr>
            <w:tcW w:w="1710" w:type="dxa"/>
          </w:tcPr>
          <w:p w:rsidR="00184D4C" w:rsidRDefault="00184D4C" w:rsidP="00A42747">
            <w:pPr>
              <w:rPr>
                <w:b/>
              </w:rPr>
            </w:pPr>
          </w:p>
        </w:tc>
      </w:tr>
      <w:tr w:rsidR="00184D4C" w:rsidTr="00C54A11">
        <w:tc>
          <w:tcPr>
            <w:tcW w:w="4495" w:type="dxa"/>
          </w:tcPr>
          <w:p w:rsidR="00184D4C" w:rsidRPr="00184D4C" w:rsidRDefault="00184D4C" w:rsidP="00557288">
            <w:r>
              <w:t xml:space="preserve">ii. Research publication with </w:t>
            </w:r>
            <w:r w:rsidR="00557288">
              <w:t>Non-impact</w:t>
            </w:r>
            <w:r>
              <w:t xml:space="preserve"> factor (</w:t>
            </w:r>
            <w:r w:rsidR="001167A7">
              <w:t>1</w:t>
            </w:r>
            <w:r w:rsidR="00557288">
              <w:t>.5</w:t>
            </w:r>
            <w:r>
              <w:t xml:space="preserve"> Marks per paper) (Maximum </w:t>
            </w:r>
            <w:r w:rsidR="00557288">
              <w:t>2</w:t>
            </w:r>
            <w:r>
              <w:t>)</w:t>
            </w:r>
          </w:p>
        </w:tc>
        <w:tc>
          <w:tcPr>
            <w:tcW w:w="1620" w:type="dxa"/>
          </w:tcPr>
          <w:p w:rsidR="00184D4C" w:rsidRDefault="001167A7" w:rsidP="00184D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184D4C" w:rsidRDefault="00184D4C" w:rsidP="00184D4C">
            <w:pPr>
              <w:rPr>
                <w:b/>
              </w:rPr>
            </w:pPr>
          </w:p>
        </w:tc>
        <w:tc>
          <w:tcPr>
            <w:tcW w:w="1710" w:type="dxa"/>
          </w:tcPr>
          <w:p w:rsidR="00184D4C" w:rsidRDefault="00184D4C" w:rsidP="00184D4C">
            <w:pPr>
              <w:rPr>
                <w:b/>
              </w:rPr>
            </w:pPr>
          </w:p>
        </w:tc>
      </w:tr>
      <w:tr w:rsidR="00A053D2" w:rsidTr="00C54A11">
        <w:tc>
          <w:tcPr>
            <w:tcW w:w="4495" w:type="dxa"/>
          </w:tcPr>
          <w:p w:rsidR="001B4304" w:rsidRDefault="00A053D2" w:rsidP="001B4304">
            <w:r>
              <w:t>iii. Oral Presentations</w:t>
            </w:r>
            <w:r w:rsidR="00557288">
              <w:t xml:space="preserve"> made</w:t>
            </w:r>
            <w:r>
              <w:t xml:space="preserve"> in an</w:t>
            </w:r>
            <w:r w:rsidR="00557288">
              <w:t xml:space="preserve"> </w:t>
            </w:r>
            <w:r>
              <w:t>International Conference in the</w:t>
            </w:r>
            <w:r w:rsidR="00557288">
              <w:t xml:space="preserve"> </w:t>
            </w:r>
            <w:r>
              <w:t>year concerned</w:t>
            </w:r>
            <w:r w:rsidR="00557288">
              <w:t xml:space="preserve"> </w:t>
            </w:r>
            <w:r>
              <w:t>(Abroad)</w:t>
            </w:r>
          </w:p>
          <w:p w:rsidR="00A053D2" w:rsidRDefault="00A053D2" w:rsidP="001B4304">
            <w:r>
              <w:t xml:space="preserve"> (</w:t>
            </w:r>
            <w:r w:rsidR="001B4304">
              <w:t>2</w:t>
            </w:r>
            <w:r>
              <w:t xml:space="preserve"> Marks per conference)</w:t>
            </w:r>
            <w:r w:rsidR="00557288">
              <w:t xml:space="preserve"> (Maximum 2)</w:t>
            </w:r>
          </w:p>
        </w:tc>
        <w:tc>
          <w:tcPr>
            <w:tcW w:w="1620" w:type="dxa"/>
          </w:tcPr>
          <w:p w:rsidR="00A053D2" w:rsidRDefault="001B4304" w:rsidP="00184D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</w:tcPr>
          <w:p w:rsidR="00A053D2" w:rsidRDefault="00A053D2" w:rsidP="00184D4C">
            <w:pPr>
              <w:rPr>
                <w:b/>
              </w:rPr>
            </w:pPr>
          </w:p>
        </w:tc>
        <w:tc>
          <w:tcPr>
            <w:tcW w:w="1710" w:type="dxa"/>
          </w:tcPr>
          <w:p w:rsidR="00A053D2" w:rsidRDefault="00A053D2" w:rsidP="00184D4C">
            <w:pPr>
              <w:rPr>
                <w:b/>
              </w:rPr>
            </w:pPr>
          </w:p>
        </w:tc>
      </w:tr>
      <w:tr w:rsidR="00A053D2" w:rsidTr="00C54A11">
        <w:tc>
          <w:tcPr>
            <w:tcW w:w="4495" w:type="dxa"/>
          </w:tcPr>
          <w:p w:rsidR="00557288" w:rsidRDefault="00A053D2" w:rsidP="00557288">
            <w:r>
              <w:t xml:space="preserve">iv. Oral Presentations </w:t>
            </w:r>
            <w:r w:rsidR="00557288">
              <w:t xml:space="preserve">made </w:t>
            </w:r>
            <w:r>
              <w:t>in a</w:t>
            </w:r>
            <w:r w:rsidR="00557288">
              <w:t xml:space="preserve"> </w:t>
            </w:r>
            <w:r>
              <w:t>national Conference in the</w:t>
            </w:r>
            <w:r w:rsidR="00557288">
              <w:t xml:space="preserve"> </w:t>
            </w:r>
            <w:r>
              <w:t>year concerned</w:t>
            </w:r>
            <w:r w:rsidR="00557288">
              <w:t xml:space="preserve"> </w:t>
            </w:r>
            <w:r>
              <w:t xml:space="preserve">(Local) </w:t>
            </w:r>
          </w:p>
          <w:p w:rsidR="00A053D2" w:rsidRDefault="00A053D2" w:rsidP="00557288">
            <w:r>
              <w:t>(1 Mark per conference)</w:t>
            </w:r>
            <w:r w:rsidR="00557288">
              <w:t xml:space="preserve"> (Maximum 2)</w:t>
            </w:r>
          </w:p>
        </w:tc>
        <w:tc>
          <w:tcPr>
            <w:tcW w:w="1620" w:type="dxa"/>
          </w:tcPr>
          <w:p w:rsidR="00A053D2" w:rsidRDefault="001B4304" w:rsidP="00184D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A053D2" w:rsidRDefault="00A053D2" w:rsidP="00184D4C">
            <w:pPr>
              <w:rPr>
                <w:b/>
              </w:rPr>
            </w:pPr>
          </w:p>
        </w:tc>
        <w:tc>
          <w:tcPr>
            <w:tcW w:w="1710" w:type="dxa"/>
          </w:tcPr>
          <w:p w:rsidR="00A053D2" w:rsidRDefault="00A053D2" w:rsidP="00184D4C">
            <w:pPr>
              <w:rPr>
                <w:b/>
              </w:rPr>
            </w:pPr>
          </w:p>
        </w:tc>
      </w:tr>
    </w:tbl>
    <w:p w:rsidR="00184D4C" w:rsidRDefault="00184D4C">
      <w:pPr>
        <w:rPr>
          <w:b/>
        </w:rPr>
      </w:pPr>
    </w:p>
    <w:p w:rsidR="001167A7" w:rsidRPr="00FB5D2C" w:rsidRDefault="001167A7">
      <w:pPr>
        <w:rPr>
          <w:b/>
          <w:sz w:val="24"/>
        </w:rPr>
      </w:pPr>
      <w:r w:rsidRPr="00FB5D2C">
        <w:rPr>
          <w:b/>
          <w:sz w:val="24"/>
        </w:rPr>
        <w:t>4. OTHER CONTRIBUTION (Weightage: 10%)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1440"/>
        <w:gridCol w:w="1800"/>
        <w:gridCol w:w="1710"/>
      </w:tblGrid>
      <w:tr w:rsidR="001167A7" w:rsidTr="002D3C19">
        <w:tc>
          <w:tcPr>
            <w:tcW w:w="4495" w:type="dxa"/>
            <w:shd w:val="clear" w:color="auto" w:fill="D9D9D9" w:themeFill="background1" w:themeFillShade="D9"/>
          </w:tcPr>
          <w:p w:rsidR="001167A7" w:rsidRDefault="001167A7" w:rsidP="00FB5D2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1167A7">
              <w:rPr>
                <w:b/>
              </w:rPr>
              <w:t>Professional Recognition (</w:t>
            </w:r>
            <w:r w:rsidR="00FB5D2C">
              <w:rPr>
                <w:b/>
              </w:rPr>
              <w:t>3</w:t>
            </w:r>
            <w:r w:rsidRPr="001167A7">
              <w:rPr>
                <w:b/>
              </w:rPr>
              <w:t>%)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7A7" w:rsidRPr="00184D4C" w:rsidRDefault="001167A7" w:rsidP="00A42747">
            <w:pPr>
              <w:jc w:val="center"/>
              <w:rPr>
                <w:b/>
              </w:rPr>
            </w:pPr>
            <w:r w:rsidRPr="00184D4C">
              <w:rPr>
                <w:b/>
              </w:rPr>
              <w:t>Maximum Marks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167A7" w:rsidRPr="00154CF8" w:rsidRDefault="001167A7" w:rsidP="00A42747">
            <w:pPr>
              <w:jc w:val="center"/>
              <w:rPr>
                <w:b/>
              </w:rPr>
            </w:pPr>
            <w:r w:rsidRPr="00154CF8">
              <w:rPr>
                <w:b/>
              </w:rPr>
              <w:t>Marks Secured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167A7" w:rsidRPr="00154CF8" w:rsidRDefault="001167A7" w:rsidP="00A42747">
            <w:pPr>
              <w:jc w:val="center"/>
              <w:rPr>
                <w:b/>
              </w:rPr>
            </w:pPr>
            <w:r w:rsidRPr="00154CF8">
              <w:rPr>
                <w:b/>
              </w:rPr>
              <w:t>Proof Attached</w:t>
            </w:r>
          </w:p>
        </w:tc>
      </w:tr>
      <w:tr w:rsidR="001167A7" w:rsidTr="002D3C19">
        <w:tc>
          <w:tcPr>
            <w:tcW w:w="4495" w:type="dxa"/>
          </w:tcPr>
          <w:p w:rsidR="001167A7" w:rsidRPr="00184D4C" w:rsidRDefault="001167A7" w:rsidP="00FB5D2C">
            <w:proofErr w:type="spellStart"/>
            <w:r>
              <w:t>i</w:t>
            </w:r>
            <w:proofErr w:type="spellEnd"/>
            <w:r>
              <w:t xml:space="preserve">. Membership/ </w:t>
            </w:r>
            <w:r w:rsidRPr="001167A7">
              <w:t>Fellowship</w:t>
            </w:r>
            <w:r>
              <w:t xml:space="preserve"> of National Professional bodies (</w:t>
            </w:r>
            <w:r w:rsidR="00FB5D2C">
              <w:t>0.5</w:t>
            </w:r>
            <w:r>
              <w:t xml:space="preserve"> marks per membership ) (maximum 2)</w:t>
            </w:r>
          </w:p>
        </w:tc>
        <w:tc>
          <w:tcPr>
            <w:tcW w:w="1440" w:type="dxa"/>
          </w:tcPr>
          <w:p w:rsidR="001167A7" w:rsidRDefault="00FB5D2C" w:rsidP="00A427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1167A7" w:rsidRDefault="001167A7" w:rsidP="00A42747">
            <w:pPr>
              <w:rPr>
                <w:b/>
              </w:rPr>
            </w:pPr>
          </w:p>
        </w:tc>
        <w:tc>
          <w:tcPr>
            <w:tcW w:w="1710" w:type="dxa"/>
          </w:tcPr>
          <w:p w:rsidR="001167A7" w:rsidRDefault="001167A7" w:rsidP="00A42747">
            <w:pPr>
              <w:rPr>
                <w:b/>
              </w:rPr>
            </w:pPr>
          </w:p>
        </w:tc>
      </w:tr>
      <w:tr w:rsidR="001167A7" w:rsidTr="002D3C19">
        <w:tc>
          <w:tcPr>
            <w:tcW w:w="4495" w:type="dxa"/>
          </w:tcPr>
          <w:p w:rsidR="001167A7" w:rsidRPr="00184D4C" w:rsidRDefault="001167A7" w:rsidP="00A42747">
            <w:r>
              <w:t xml:space="preserve">ii. Membership/ </w:t>
            </w:r>
            <w:r w:rsidRPr="001167A7">
              <w:t>Fellowship</w:t>
            </w:r>
            <w:r w:rsidR="007944DC">
              <w:t xml:space="preserve"> of Intern</w:t>
            </w:r>
            <w:r w:rsidR="00FB5D2C">
              <w:t>ational Professional bodies (1</w:t>
            </w:r>
            <w:r>
              <w:t xml:space="preserve"> marks per membership ) (maximum 2)</w:t>
            </w:r>
          </w:p>
        </w:tc>
        <w:tc>
          <w:tcPr>
            <w:tcW w:w="1440" w:type="dxa"/>
          </w:tcPr>
          <w:p w:rsidR="001167A7" w:rsidRDefault="00FB5D2C" w:rsidP="00A427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</w:tcPr>
          <w:p w:rsidR="001167A7" w:rsidRDefault="001167A7" w:rsidP="00A42747">
            <w:pPr>
              <w:rPr>
                <w:b/>
              </w:rPr>
            </w:pPr>
          </w:p>
        </w:tc>
        <w:tc>
          <w:tcPr>
            <w:tcW w:w="1710" w:type="dxa"/>
          </w:tcPr>
          <w:p w:rsidR="001167A7" w:rsidRDefault="001167A7" w:rsidP="00A42747">
            <w:pPr>
              <w:rPr>
                <w:b/>
              </w:rPr>
            </w:pPr>
          </w:p>
        </w:tc>
      </w:tr>
      <w:tr w:rsidR="001167A7" w:rsidTr="00FB5D2C">
        <w:tc>
          <w:tcPr>
            <w:tcW w:w="4495" w:type="dxa"/>
            <w:shd w:val="clear" w:color="auto" w:fill="D9D9D9" w:themeFill="background1" w:themeFillShade="D9"/>
          </w:tcPr>
          <w:p w:rsidR="001167A7" w:rsidRDefault="00A053D2" w:rsidP="007944DC">
            <w:pPr>
              <w:rPr>
                <w:b/>
              </w:rPr>
            </w:pPr>
            <w:r>
              <w:rPr>
                <w:b/>
              </w:rPr>
              <w:t>2</w:t>
            </w:r>
            <w:r w:rsidR="001167A7">
              <w:rPr>
                <w:b/>
              </w:rPr>
              <w:t xml:space="preserve">. </w:t>
            </w:r>
            <w:r w:rsidR="001167A7" w:rsidRPr="001167A7">
              <w:rPr>
                <w:b/>
              </w:rPr>
              <w:t>Professional Developments (</w:t>
            </w:r>
            <w:r w:rsidR="007944DC">
              <w:rPr>
                <w:b/>
              </w:rPr>
              <w:t>5</w:t>
            </w:r>
            <w:r w:rsidR="001167A7" w:rsidRPr="001167A7">
              <w:rPr>
                <w:b/>
              </w:rPr>
              <w:t>%)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7A7" w:rsidRPr="00184D4C" w:rsidRDefault="001167A7" w:rsidP="00A42747">
            <w:pPr>
              <w:jc w:val="center"/>
              <w:rPr>
                <w:b/>
              </w:rPr>
            </w:pPr>
            <w:r w:rsidRPr="00184D4C">
              <w:rPr>
                <w:b/>
              </w:rPr>
              <w:t>Maximum Marks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167A7" w:rsidRPr="00154CF8" w:rsidRDefault="001167A7" w:rsidP="00A42747">
            <w:pPr>
              <w:jc w:val="center"/>
              <w:rPr>
                <w:b/>
              </w:rPr>
            </w:pPr>
            <w:r w:rsidRPr="00154CF8">
              <w:rPr>
                <w:b/>
              </w:rPr>
              <w:t>Marks Secured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167A7" w:rsidRPr="00154CF8" w:rsidRDefault="001167A7" w:rsidP="00A42747">
            <w:pPr>
              <w:jc w:val="center"/>
              <w:rPr>
                <w:b/>
              </w:rPr>
            </w:pPr>
            <w:r w:rsidRPr="00154CF8">
              <w:rPr>
                <w:b/>
              </w:rPr>
              <w:t>Proof Attached</w:t>
            </w:r>
          </w:p>
        </w:tc>
      </w:tr>
      <w:tr w:rsidR="001167A7" w:rsidTr="00FB5D2C">
        <w:tc>
          <w:tcPr>
            <w:tcW w:w="4495" w:type="dxa"/>
          </w:tcPr>
          <w:p w:rsidR="001167A7" w:rsidRPr="00184D4C" w:rsidRDefault="001167A7" w:rsidP="00A42747">
            <w:proofErr w:type="spellStart"/>
            <w:r>
              <w:t>i</w:t>
            </w:r>
            <w:proofErr w:type="spellEnd"/>
            <w:r>
              <w:t xml:space="preserve">. </w:t>
            </w:r>
            <w:r w:rsidR="007944DC" w:rsidRPr="007944DC">
              <w:t xml:space="preserve">Served as a conference Keynote speaker/conference chair. (1 mark per conference) </w:t>
            </w:r>
            <w:r>
              <w:t>(maximum 2)</w:t>
            </w:r>
          </w:p>
        </w:tc>
        <w:tc>
          <w:tcPr>
            <w:tcW w:w="1440" w:type="dxa"/>
          </w:tcPr>
          <w:p w:rsidR="001167A7" w:rsidRDefault="001167A7" w:rsidP="00A427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</w:tcPr>
          <w:p w:rsidR="001167A7" w:rsidRDefault="001167A7" w:rsidP="00A42747">
            <w:pPr>
              <w:rPr>
                <w:b/>
              </w:rPr>
            </w:pPr>
          </w:p>
        </w:tc>
        <w:tc>
          <w:tcPr>
            <w:tcW w:w="1710" w:type="dxa"/>
          </w:tcPr>
          <w:p w:rsidR="001167A7" w:rsidRDefault="001167A7" w:rsidP="00A42747">
            <w:pPr>
              <w:rPr>
                <w:b/>
              </w:rPr>
            </w:pPr>
          </w:p>
        </w:tc>
      </w:tr>
      <w:tr w:rsidR="001167A7" w:rsidTr="00FB5D2C">
        <w:tc>
          <w:tcPr>
            <w:tcW w:w="4495" w:type="dxa"/>
          </w:tcPr>
          <w:p w:rsidR="001167A7" w:rsidRPr="00184D4C" w:rsidRDefault="001167A7" w:rsidP="00FB5D2C">
            <w:r>
              <w:t>ii. Training/Workshops</w:t>
            </w:r>
            <w:r w:rsidR="00FB5D2C">
              <w:t>/ Conference/Seminar</w:t>
            </w:r>
            <w:r>
              <w:t>* attended (</w:t>
            </w:r>
            <w:r w:rsidR="00FB5D2C">
              <w:t>0.5 Mark</w:t>
            </w:r>
            <w:r>
              <w:t xml:space="preserve"> per attended ) (maximum 2)</w:t>
            </w:r>
          </w:p>
        </w:tc>
        <w:tc>
          <w:tcPr>
            <w:tcW w:w="1440" w:type="dxa"/>
          </w:tcPr>
          <w:p w:rsidR="001167A7" w:rsidRDefault="00FB5D2C" w:rsidP="00A427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1167A7" w:rsidRDefault="001167A7" w:rsidP="00A42747">
            <w:pPr>
              <w:rPr>
                <w:b/>
              </w:rPr>
            </w:pPr>
          </w:p>
        </w:tc>
        <w:tc>
          <w:tcPr>
            <w:tcW w:w="1710" w:type="dxa"/>
          </w:tcPr>
          <w:p w:rsidR="001167A7" w:rsidRDefault="001167A7" w:rsidP="00A42747">
            <w:pPr>
              <w:rPr>
                <w:b/>
              </w:rPr>
            </w:pPr>
          </w:p>
        </w:tc>
      </w:tr>
      <w:tr w:rsidR="001167A7" w:rsidTr="00FB5D2C">
        <w:tc>
          <w:tcPr>
            <w:tcW w:w="4495" w:type="dxa"/>
          </w:tcPr>
          <w:p w:rsidR="001167A7" w:rsidRDefault="001167A7" w:rsidP="001167A7">
            <w:pPr>
              <w:rPr>
                <w:b/>
              </w:rPr>
            </w:pPr>
            <w:r>
              <w:rPr>
                <w:b/>
              </w:rPr>
              <w:t xml:space="preserve">iii. </w:t>
            </w:r>
            <w:r w:rsidR="00FB5D2C" w:rsidRPr="00FB5D2C">
              <w:t xml:space="preserve">Training/Workshops/ Conference/Seminar* </w:t>
            </w:r>
            <w:r w:rsidR="00FB5D2C">
              <w:t>organized</w:t>
            </w:r>
            <w:r w:rsidR="00FB5D2C" w:rsidRPr="00FB5D2C">
              <w:t xml:space="preserve"> (1 Mark per </w:t>
            </w:r>
            <w:r w:rsidR="00FB5D2C">
              <w:t>organized</w:t>
            </w:r>
            <w:r w:rsidR="00FB5D2C" w:rsidRPr="00FB5D2C">
              <w:t xml:space="preserve"> ) (maximum 2)</w:t>
            </w:r>
          </w:p>
        </w:tc>
        <w:tc>
          <w:tcPr>
            <w:tcW w:w="1440" w:type="dxa"/>
          </w:tcPr>
          <w:p w:rsidR="001167A7" w:rsidRDefault="00FB5D2C" w:rsidP="001167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</w:tcPr>
          <w:p w:rsidR="001167A7" w:rsidRDefault="001167A7" w:rsidP="00A42747">
            <w:pPr>
              <w:rPr>
                <w:b/>
              </w:rPr>
            </w:pPr>
          </w:p>
        </w:tc>
        <w:tc>
          <w:tcPr>
            <w:tcW w:w="1710" w:type="dxa"/>
          </w:tcPr>
          <w:p w:rsidR="001167A7" w:rsidRDefault="001167A7" w:rsidP="00A42747">
            <w:pPr>
              <w:rPr>
                <w:b/>
              </w:rPr>
            </w:pPr>
          </w:p>
        </w:tc>
      </w:tr>
      <w:tr w:rsidR="00A053D2" w:rsidTr="00FB5D2C">
        <w:tc>
          <w:tcPr>
            <w:tcW w:w="4495" w:type="dxa"/>
            <w:shd w:val="clear" w:color="auto" w:fill="D9D9D9" w:themeFill="background1" w:themeFillShade="D9"/>
          </w:tcPr>
          <w:p w:rsidR="00A053D2" w:rsidRDefault="00A053D2" w:rsidP="00FB5D2C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A053D2">
              <w:rPr>
                <w:b/>
              </w:rPr>
              <w:t xml:space="preserve">Community Service </w:t>
            </w:r>
            <w:r w:rsidR="00FB5D2C">
              <w:rPr>
                <w:b/>
              </w:rPr>
              <w:t>2</w:t>
            </w:r>
            <w:r w:rsidRPr="00A053D2">
              <w:rPr>
                <w:b/>
              </w:rPr>
              <w:t>%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053D2" w:rsidRDefault="00A053D2" w:rsidP="001167A7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A053D2" w:rsidRDefault="00A053D2" w:rsidP="001167A7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A053D2" w:rsidRDefault="00A053D2" w:rsidP="001167A7">
            <w:pPr>
              <w:rPr>
                <w:b/>
              </w:rPr>
            </w:pPr>
          </w:p>
        </w:tc>
      </w:tr>
      <w:tr w:rsidR="00FB5D2C" w:rsidTr="00FB5D2C">
        <w:tc>
          <w:tcPr>
            <w:tcW w:w="4495" w:type="dxa"/>
            <w:shd w:val="clear" w:color="auto" w:fill="FFFFFF" w:themeFill="background1"/>
          </w:tcPr>
          <w:p w:rsidR="00FB5D2C" w:rsidRPr="00184D4C" w:rsidRDefault="00FB5D2C" w:rsidP="00FB5D2C">
            <w:proofErr w:type="spellStart"/>
            <w:r>
              <w:t>i</w:t>
            </w:r>
            <w:proofErr w:type="spellEnd"/>
            <w:r>
              <w:t xml:space="preserve">. community based awareness session/project </w:t>
            </w:r>
            <w:proofErr w:type="spellStart"/>
            <w:r>
              <w:t>etc</w:t>
            </w:r>
            <w:proofErr w:type="spellEnd"/>
            <w:r>
              <w:t xml:space="preserve"> conducted</w:t>
            </w:r>
            <w:r w:rsidRPr="007944DC">
              <w:t xml:space="preserve"> (1 mark per </w:t>
            </w:r>
            <w:r>
              <w:t>program</w:t>
            </w:r>
            <w:r w:rsidRPr="007944DC">
              <w:t xml:space="preserve">) </w:t>
            </w:r>
            <w:r>
              <w:t>(maximum 1)</w:t>
            </w:r>
          </w:p>
        </w:tc>
        <w:tc>
          <w:tcPr>
            <w:tcW w:w="1440" w:type="dxa"/>
            <w:shd w:val="clear" w:color="auto" w:fill="FFFFFF" w:themeFill="background1"/>
          </w:tcPr>
          <w:p w:rsidR="00FB5D2C" w:rsidRDefault="00FB5D2C" w:rsidP="00FB5D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FB5D2C" w:rsidRDefault="00FB5D2C" w:rsidP="00FB5D2C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B5D2C" w:rsidRDefault="00FB5D2C" w:rsidP="00FB5D2C">
            <w:pPr>
              <w:rPr>
                <w:b/>
              </w:rPr>
            </w:pPr>
          </w:p>
        </w:tc>
      </w:tr>
      <w:tr w:rsidR="00FB5D2C" w:rsidTr="00FB5D2C">
        <w:tc>
          <w:tcPr>
            <w:tcW w:w="4495" w:type="dxa"/>
            <w:shd w:val="clear" w:color="auto" w:fill="FFFFFF" w:themeFill="background1"/>
          </w:tcPr>
          <w:p w:rsidR="00FB5D2C" w:rsidRPr="00184D4C" w:rsidRDefault="00FB5D2C" w:rsidP="00FB5D2C">
            <w:r>
              <w:t>ii. community based awareness session/project etc. attended</w:t>
            </w:r>
            <w:r w:rsidRPr="007944DC">
              <w:t xml:space="preserve"> (</w:t>
            </w:r>
            <w:r>
              <w:t>0.5</w:t>
            </w:r>
            <w:r w:rsidRPr="007944DC">
              <w:t xml:space="preserve"> mark per </w:t>
            </w:r>
            <w:r>
              <w:t>program</w:t>
            </w:r>
            <w:r w:rsidRPr="007944DC">
              <w:t xml:space="preserve">) </w:t>
            </w:r>
            <w:r>
              <w:t>(maximum 2)</w:t>
            </w:r>
          </w:p>
        </w:tc>
        <w:tc>
          <w:tcPr>
            <w:tcW w:w="1440" w:type="dxa"/>
            <w:shd w:val="clear" w:color="auto" w:fill="FFFFFF" w:themeFill="background1"/>
          </w:tcPr>
          <w:p w:rsidR="00FB5D2C" w:rsidRDefault="00FB5D2C" w:rsidP="00FB5D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FB5D2C" w:rsidRDefault="00FB5D2C" w:rsidP="00FB5D2C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B5D2C" w:rsidRDefault="00FB5D2C" w:rsidP="00FB5D2C">
            <w:pPr>
              <w:rPr>
                <w:b/>
              </w:rPr>
            </w:pPr>
          </w:p>
        </w:tc>
      </w:tr>
    </w:tbl>
    <w:p w:rsidR="001167A7" w:rsidRDefault="001167A7">
      <w:pPr>
        <w:rPr>
          <w:b/>
        </w:rPr>
      </w:pPr>
    </w:p>
    <w:p w:rsidR="00A053D2" w:rsidRDefault="00A053D2" w:rsidP="00A053D2">
      <w:pPr>
        <w:rPr>
          <w:i/>
        </w:rPr>
      </w:pPr>
      <w:r w:rsidRPr="00A053D2">
        <w:rPr>
          <w:i/>
        </w:rPr>
        <w:t>*Training and workshop having minimum 30 contact hours and Conference and seminar of minimum two days</w:t>
      </w:r>
    </w:p>
    <w:p w:rsidR="006B3E21" w:rsidRPr="00A053D2" w:rsidRDefault="006B3E21" w:rsidP="006B3E21">
      <w:pPr>
        <w:jc w:val="center"/>
        <w:rPr>
          <w:i/>
        </w:rPr>
      </w:pPr>
      <w:r>
        <w:rPr>
          <w:i/>
        </w:rPr>
        <w:t>Note: The faculty who has already received the University Best Teacher Award will not be eligible for next three years.</w:t>
      </w:r>
    </w:p>
    <w:sectPr w:rsidR="006B3E21" w:rsidRPr="00A0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F91"/>
    <w:multiLevelType w:val="hybridMultilevel"/>
    <w:tmpl w:val="474CBF4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559B4"/>
    <w:multiLevelType w:val="hybridMultilevel"/>
    <w:tmpl w:val="4AE258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B2A87"/>
    <w:multiLevelType w:val="hybridMultilevel"/>
    <w:tmpl w:val="92D8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1C7C"/>
    <w:multiLevelType w:val="hybridMultilevel"/>
    <w:tmpl w:val="420AF4CE"/>
    <w:lvl w:ilvl="0" w:tplc="E884AE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D2515"/>
    <w:multiLevelType w:val="hybridMultilevel"/>
    <w:tmpl w:val="F83E27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C4CDB"/>
    <w:multiLevelType w:val="hybridMultilevel"/>
    <w:tmpl w:val="5640620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4F418E"/>
    <w:multiLevelType w:val="hybridMultilevel"/>
    <w:tmpl w:val="1430C2B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3E"/>
    <w:rsid w:val="000D2783"/>
    <w:rsid w:val="001167A7"/>
    <w:rsid w:val="00153321"/>
    <w:rsid w:val="00154CF8"/>
    <w:rsid w:val="00184D4C"/>
    <w:rsid w:val="0019632B"/>
    <w:rsid w:val="001B4304"/>
    <w:rsid w:val="0026490C"/>
    <w:rsid w:val="002715F5"/>
    <w:rsid w:val="002D3C19"/>
    <w:rsid w:val="00557288"/>
    <w:rsid w:val="00666921"/>
    <w:rsid w:val="006B3E21"/>
    <w:rsid w:val="00744D0B"/>
    <w:rsid w:val="007944DC"/>
    <w:rsid w:val="00843724"/>
    <w:rsid w:val="00A053D2"/>
    <w:rsid w:val="00B467DD"/>
    <w:rsid w:val="00BE3552"/>
    <w:rsid w:val="00C54A11"/>
    <w:rsid w:val="00D11541"/>
    <w:rsid w:val="00D2729F"/>
    <w:rsid w:val="00D46E3E"/>
    <w:rsid w:val="00EF6F94"/>
    <w:rsid w:val="00FB5D2C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7DF54-446B-48FE-82E8-86F3A7A1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Suraiya Khatoon</dc:creator>
  <cp:keywords/>
  <dc:description/>
  <cp:lastModifiedBy>Suraiya Khatoon</cp:lastModifiedBy>
  <cp:revision>16</cp:revision>
  <cp:lastPrinted>2019-10-22T04:48:00Z</cp:lastPrinted>
  <dcterms:created xsi:type="dcterms:W3CDTF">2019-09-16T07:57:00Z</dcterms:created>
  <dcterms:modified xsi:type="dcterms:W3CDTF">2019-10-22T04:56:00Z</dcterms:modified>
</cp:coreProperties>
</file>